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FDEAF" w14:textId="77777777" w:rsidR="0018766A" w:rsidRPr="00117BDD" w:rsidRDefault="0018766A" w:rsidP="00B10299">
      <w:pPr>
        <w:ind w:right="720"/>
        <w:jc w:val="center"/>
        <w:rPr>
          <w:rFonts w:cs="Times New Roman"/>
          <w:sz w:val="22"/>
          <w:szCs w:val="22"/>
        </w:rPr>
      </w:pPr>
    </w:p>
    <w:p w14:paraId="6F9992DD" w14:textId="5D31D998" w:rsidR="00240026" w:rsidRPr="00117BDD" w:rsidRDefault="00240026" w:rsidP="00991D0A">
      <w:pPr>
        <w:ind w:left="720" w:firstLine="720"/>
        <w:jc w:val="center"/>
        <w:rPr>
          <w:rFonts w:cs="Times New Roman"/>
          <w:b/>
          <w:bCs/>
          <w:sz w:val="22"/>
          <w:szCs w:val="22"/>
        </w:rPr>
      </w:pPr>
      <w:r w:rsidRPr="00117BDD">
        <w:rPr>
          <w:rFonts w:cs="Times New Roman"/>
          <w:b/>
          <w:bCs/>
          <w:sz w:val="22"/>
          <w:szCs w:val="22"/>
        </w:rPr>
        <w:t>Committee on the Environment, Quality of Life, and Disability Issues</w:t>
      </w:r>
    </w:p>
    <w:p w14:paraId="71A42E1B" w14:textId="77777777" w:rsidR="00240026" w:rsidRPr="00117BDD" w:rsidRDefault="00240026" w:rsidP="00991D0A">
      <w:pPr>
        <w:jc w:val="center"/>
        <w:rPr>
          <w:rFonts w:cs="Times New Roman"/>
          <w:sz w:val="22"/>
          <w:szCs w:val="22"/>
        </w:rPr>
      </w:pPr>
      <w:r w:rsidRPr="00117BDD">
        <w:rPr>
          <w:rFonts w:cs="Times New Roman"/>
          <w:sz w:val="22"/>
          <w:szCs w:val="22"/>
        </w:rPr>
        <w:t>Queensborough Community College</w:t>
      </w:r>
    </w:p>
    <w:p w14:paraId="4289AB88" w14:textId="6EE82E5D" w:rsidR="00240026" w:rsidRPr="00117BDD" w:rsidRDefault="00240026" w:rsidP="00991D0A">
      <w:pPr>
        <w:jc w:val="center"/>
        <w:rPr>
          <w:rFonts w:cs="Times New Roman"/>
          <w:sz w:val="22"/>
          <w:szCs w:val="22"/>
        </w:rPr>
      </w:pPr>
      <w:r w:rsidRPr="00117BDD">
        <w:rPr>
          <w:rFonts w:cs="Times New Roman"/>
          <w:sz w:val="22"/>
          <w:szCs w:val="22"/>
        </w:rPr>
        <w:t>Wednesday</w:t>
      </w:r>
      <w:r w:rsidR="002C7353" w:rsidRPr="00117BDD">
        <w:rPr>
          <w:rFonts w:cs="Times New Roman"/>
          <w:sz w:val="22"/>
          <w:szCs w:val="22"/>
        </w:rPr>
        <w:t xml:space="preserve">, </w:t>
      </w:r>
      <w:r w:rsidR="000A15D2" w:rsidRPr="00117BDD">
        <w:rPr>
          <w:rFonts w:cs="Times New Roman"/>
          <w:sz w:val="22"/>
          <w:szCs w:val="22"/>
        </w:rPr>
        <w:t>May 12,</w:t>
      </w:r>
      <w:r w:rsidR="00B43025" w:rsidRPr="00117BDD">
        <w:rPr>
          <w:rFonts w:cs="Times New Roman"/>
          <w:sz w:val="22"/>
          <w:szCs w:val="22"/>
        </w:rPr>
        <w:t xml:space="preserve"> 202</w:t>
      </w:r>
      <w:r w:rsidR="00EE01FA" w:rsidRPr="00117BDD">
        <w:rPr>
          <w:rFonts w:cs="Times New Roman"/>
          <w:sz w:val="22"/>
          <w:szCs w:val="22"/>
        </w:rPr>
        <w:t>1</w:t>
      </w:r>
    </w:p>
    <w:p w14:paraId="368665A3" w14:textId="64297483" w:rsidR="00240026" w:rsidRPr="00117BDD" w:rsidRDefault="00677791" w:rsidP="00991D0A">
      <w:pPr>
        <w:jc w:val="center"/>
        <w:rPr>
          <w:rFonts w:cs="Times New Roman"/>
          <w:sz w:val="22"/>
          <w:szCs w:val="22"/>
        </w:rPr>
      </w:pPr>
      <w:r w:rsidRPr="00117BDD">
        <w:rPr>
          <w:rFonts w:cs="Times New Roman"/>
          <w:sz w:val="22"/>
          <w:szCs w:val="22"/>
        </w:rPr>
        <w:t xml:space="preserve">Via </w:t>
      </w:r>
      <w:r w:rsidR="0056783C" w:rsidRPr="00117BDD">
        <w:rPr>
          <w:rFonts w:cs="Times New Roman"/>
          <w:sz w:val="22"/>
          <w:szCs w:val="22"/>
        </w:rPr>
        <w:t>Zoom</w:t>
      </w:r>
      <w:r w:rsidR="00240026" w:rsidRPr="00117BDD">
        <w:rPr>
          <w:rFonts w:cs="Times New Roman"/>
          <w:sz w:val="22"/>
          <w:szCs w:val="22"/>
        </w:rPr>
        <w:t xml:space="preserve">, </w:t>
      </w:r>
      <w:r w:rsidR="0049509B" w:rsidRPr="00117BDD">
        <w:rPr>
          <w:rFonts w:cs="Times New Roman"/>
          <w:sz w:val="22"/>
          <w:szCs w:val="22"/>
        </w:rPr>
        <w:t>12</w:t>
      </w:r>
      <w:r w:rsidR="00C237B7" w:rsidRPr="00117BDD">
        <w:rPr>
          <w:rFonts w:cs="Times New Roman"/>
          <w:sz w:val="22"/>
          <w:szCs w:val="22"/>
        </w:rPr>
        <w:t>:</w:t>
      </w:r>
      <w:r w:rsidR="00991D0A" w:rsidRPr="00117BDD">
        <w:rPr>
          <w:rFonts w:cs="Times New Roman"/>
          <w:sz w:val="22"/>
          <w:szCs w:val="22"/>
        </w:rPr>
        <w:t>30</w:t>
      </w:r>
      <w:r w:rsidR="0049509B" w:rsidRPr="00117BDD">
        <w:rPr>
          <w:rFonts w:cs="Times New Roman"/>
          <w:sz w:val="22"/>
          <w:szCs w:val="22"/>
        </w:rPr>
        <w:t xml:space="preserve"> pm</w:t>
      </w:r>
    </w:p>
    <w:p w14:paraId="21D09547" w14:textId="77777777" w:rsidR="0056783C" w:rsidRPr="00117BDD" w:rsidRDefault="0056783C" w:rsidP="00240026">
      <w:pPr>
        <w:jc w:val="center"/>
        <w:rPr>
          <w:rFonts w:cs="Times New Roman"/>
          <w:sz w:val="22"/>
          <w:szCs w:val="22"/>
        </w:rPr>
      </w:pPr>
    </w:p>
    <w:p w14:paraId="7C50A681" w14:textId="6818B5A4" w:rsidR="00EC0AA2" w:rsidRPr="00117BDD" w:rsidRDefault="00EC0AA2" w:rsidP="00240026">
      <w:pPr>
        <w:jc w:val="center"/>
        <w:rPr>
          <w:rFonts w:cs="Times New Roman"/>
          <w:sz w:val="22"/>
          <w:szCs w:val="22"/>
        </w:rPr>
      </w:pPr>
      <w:r w:rsidRPr="00117BDD">
        <w:rPr>
          <w:rFonts w:cs="Times New Roman"/>
          <w:sz w:val="22"/>
          <w:szCs w:val="22"/>
        </w:rPr>
        <w:t>AGENDA</w:t>
      </w:r>
    </w:p>
    <w:p w14:paraId="16FD48DF" w14:textId="156F42A7" w:rsidR="00C61EA6" w:rsidRPr="00117BDD" w:rsidRDefault="00C61EA6" w:rsidP="00240026">
      <w:pPr>
        <w:jc w:val="center"/>
        <w:rPr>
          <w:rFonts w:cs="Times New Roman"/>
          <w:sz w:val="22"/>
          <w:szCs w:val="22"/>
        </w:rPr>
      </w:pPr>
    </w:p>
    <w:p w14:paraId="685CAAED" w14:textId="77777777" w:rsidR="003F634C" w:rsidRPr="00117BDD" w:rsidRDefault="003F634C" w:rsidP="00240026">
      <w:pPr>
        <w:jc w:val="center"/>
        <w:rPr>
          <w:rFonts w:cs="Times New Roman"/>
          <w:sz w:val="22"/>
          <w:szCs w:val="22"/>
        </w:rPr>
      </w:pPr>
    </w:p>
    <w:p w14:paraId="588778BF" w14:textId="28E33737" w:rsidR="000A15D2" w:rsidRPr="00117BDD" w:rsidRDefault="000A15D2" w:rsidP="006F3D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117BDD">
        <w:rPr>
          <w:rFonts w:ascii="Times New Roman" w:hAnsi="Times New Roman" w:cs="Times New Roman"/>
          <w:sz w:val="22"/>
          <w:szCs w:val="22"/>
        </w:rPr>
        <w:t>Introduction of new member</w:t>
      </w:r>
      <w:r w:rsidR="00395A21" w:rsidRPr="00117BDD">
        <w:rPr>
          <w:rFonts w:ascii="Times New Roman" w:hAnsi="Times New Roman" w:cs="Times New Roman"/>
          <w:sz w:val="22"/>
          <w:szCs w:val="22"/>
        </w:rPr>
        <w:t>(</w:t>
      </w:r>
      <w:r w:rsidRPr="00117BDD">
        <w:rPr>
          <w:rFonts w:ascii="Times New Roman" w:hAnsi="Times New Roman" w:cs="Times New Roman"/>
          <w:sz w:val="22"/>
          <w:szCs w:val="22"/>
        </w:rPr>
        <w:t>s</w:t>
      </w:r>
      <w:r w:rsidR="00395A21" w:rsidRPr="00117BDD">
        <w:rPr>
          <w:rFonts w:ascii="Times New Roman" w:hAnsi="Times New Roman" w:cs="Times New Roman"/>
          <w:sz w:val="22"/>
          <w:szCs w:val="22"/>
        </w:rPr>
        <w:t>)</w:t>
      </w:r>
    </w:p>
    <w:p w14:paraId="7B124F6F" w14:textId="334EB794" w:rsidR="006F3D24" w:rsidRPr="00117BDD" w:rsidRDefault="006F3D24" w:rsidP="006F3D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117BDD">
        <w:rPr>
          <w:rFonts w:ascii="Times New Roman" w:hAnsi="Times New Roman" w:cs="Times New Roman"/>
          <w:sz w:val="22"/>
          <w:szCs w:val="22"/>
        </w:rPr>
        <w:t xml:space="preserve">Approval of Minutes </w:t>
      </w:r>
      <w:r w:rsidR="00117BDD">
        <w:rPr>
          <w:rFonts w:ascii="Times New Roman" w:hAnsi="Times New Roman" w:cs="Times New Roman"/>
          <w:sz w:val="22"/>
          <w:szCs w:val="22"/>
        </w:rPr>
        <w:t>for</w:t>
      </w:r>
      <w:r w:rsidRPr="00117BDD">
        <w:rPr>
          <w:rFonts w:ascii="Times New Roman" w:hAnsi="Times New Roman" w:cs="Times New Roman"/>
          <w:sz w:val="22"/>
          <w:szCs w:val="22"/>
        </w:rPr>
        <w:t xml:space="preserve"> Wednesday, </w:t>
      </w:r>
      <w:r w:rsidR="009F5025" w:rsidRPr="00117BDD">
        <w:rPr>
          <w:rFonts w:ascii="Times New Roman" w:hAnsi="Times New Roman" w:cs="Times New Roman"/>
          <w:sz w:val="22"/>
          <w:szCs w:val="22"/>
        </w:rPr>
        <w:t>April 14</w:t>
      </w:r>
      <w:r w:rsidRPr="00117BDD">
        <w:rPr>
          <w:rFonts w:ascii="Times New Roman" w:hAnsi="Times New Roman" w:cs="Times New Roman"/>
          <w:sz w:val="22"/>
          <w:szCs w:val="22"/>
        </w:rPr>
        <w:t>, 2021</w:t>
      </w:r>
      <w:r w:rsidR="00117BDD">
        <w:rPr>
          <w:rFonts w:ascii="Times New Roman" w:hAnsi="Times New Roman" w:cs="Times New Roman"/>
          <w:sz w:val="22"/>
          <w:szCs w:val="22"/>
        </w:rPr>
        <w:t xml:space="preserve"> meeting</w:t>
      </w:r>
    </w:p>
    <w:p w14:paraId="3B9684DA" w14:textId="7318DCCF" w:rsidR="006F3D24" w:rsidRPr="00117BDD" w:rsidRDefault="006F3D24" w:rsidP="006F3D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117BDD">
        <w:rPr>
          <w:rFonts w:ascii="Times New Roman" w:hAnsi="Times New Roman" w:cs="Times New Roman"/>
          <w:sz w:val="22"/>
          <w:szCs w:val="22"/>
        </w:rPr>
        <w:t>Election for next academic year</w:t>
      </w:r>
      <w:r w:rsidR="000A15D2" w:rsidRPr="00117BDD">
        <w:rPr>
          <w:rFonts w:ascii="Times New Roman" w:hAnsi="Times New Roman" w:cs="Times New Roman"/>
          <w:sz w:val="22"/>
          <w:szCs w:val="22"/>
        </w:rPr>
        <w:t>,</w:t>
      </w:r>
      <w:r w:rsidRPr="00117BDD">
        <w:rPr>
          <w:rFonts w:ascii="Times New Roman" w:hAnsi="Times New Roman" w:cs="Times New Roman"/>
          <w:sz w:val="22"/>
          <w:szCs w:val="22"/>
        </w:rPr>
        <w:t xml:space="preserve"> Chair and Secretary</w:t>
      </w:r>
      <w:r w:rsidR="00A009E5" w:rsidRPr="00117BDD">
        <w:rPr>
          <w:rFonts w:ascii="Times New Roman" w:hAnsi="Times New Roman" w:cs="Times New Roman"/>
          <w:sz w:val="22"/>
          <w:szCs w:val="22"/>
        </w:rPr>
        <w:t xml:space="preserve"> and </w:t>
      </w:r>
      <w:r w:rsidR="00395A21" w:rsidRPr="00117BDD">
        <w:rPr>
          <w:rFonts w:ascii="Times New Roman" w:hAnsi="Times New Roman" w:cs="Times New Roman"/>
          <w:sz w:val="22"/>
          <w:szCs w:val="22"/>
        </w:rPr>
        <w:t xml:space="preserve">approval of </w:t>
      </w:r>
      <w:r w:rsidR="00A009E5" w:rsidRPr="00117BDD">
        <w:rPr>
          <w:rFonts w:ascii="Times New Roman" w:hAnsi="Times New Roman" w:cs="Times New Roman"/>
          <w:sz w:val="22"/>
          <w:szCs w:val="22"/>
        </w:rPr>
        <w:t>new member</w:t>
      </w:r>
      <w:r w:rsidR="00395A21" w:rsidRPr="00117BDD">
        <w:rPr>
          <w:rFonts w:ascii="Times New Roman" w:hAnsi="Times New Roman" w:cs="Times New Roman"/>
          <w:sz w:val="22"/>
          <w:szCs w:val="22"/>
        </w:rPr>
        <w:t>(</w:t>
      </w:r>
      <w:r w:rsidR="00A009E5" w:rsidRPr="00117BDD">
        <w:rPr>
          <w:rFonts w:ascii="Times New Roman" w:hAnsi="Times New Roman" w:cs="Times New Roman"/>
          <w:sz w:val="22"/>
          <w:szCs w:val="22"/>
        </w:rPr>
        <w:t>s</w:t>
      </w:r>
      <w:r w:rsidR="00395A21" w:rsidRPr="00117BDD">
        <w:rPr>
          <w:rFonts w:ascii="Times New Roman" w:hAnsi="Times New Roman" w:cs="Times New Roman"/>
          <w:sz w:val="22"/>
          <w:szCs w:val="22"/>
        </w:rPr>
        <w:t>)</w:t>
      </w:r>
    </w:p>
    <w:p w14:paraId="01A7E6A2" w14:textId="3F4B1D93" w:rsidR="00194749" w:rsidRPr="00117BDD" w:rsidRDefault="00194749" w:rsidP="00194749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17BDD">
        <w:rPr>
          <w:rFonts w:cs="Times New Roman"/>
          <w:sz w:val="22"/>
          <w:szCs w:val="22"/>
        </w:rPr>
        <w:t xml:space="preserve">William Faulkner, CUNY/QCC Reopening planning </w:t>
      </w:r>
      <w:r w:rsidR="00D25F30" w:rsidRPr="00117BDD">
        <w:rPr>
          <w:rFonts w:cs="Times New Roman"/>
          <w:sz w:val="22"/>
          <w:szCs w:val="22"/>
        </w:rPr>
        <w:t>update</w:t>
      </w:r>
    </w:p>
    <w:p w14:paraId="52AA14A4" w14:textId="46A67365" w:rsidR="00194749" w:rsidRPr="00117BDD" w:rsidRDefault="00194749" w:rsidP="00194749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17BDD">
        <w:rPr>
          <w:rFonts w:cs="Times New Roman"/>
          <w:sz w:val="22"/>
          <w:szCs w:val="22"/>
        </w:rPr>
        <w:t xml:space="preserve">Clara </w:t>
      </w:r>
      <w:proofErr w:type="spellStart"/>
      <w:r w:rsidRPr="00117BDD">
        <w:rPr>
          <w:rFonts w:cs="Times New Roman"/>
          <w:sz w:val="22"/>
          <w:szCs w:val="22"/>
        </w:rPr>
        <w:t>Wajngurt</w:t>
      </w:r>
      <w:proofErr w:type="spellEnd"/>
      <w:r w:rsidRPr="00117BDD">
        <w:rPr>
          <w:rFonts w:cs="Times New Roman"/>
          <w:sz w:val="22"/>
          <w:szCs w:val="22"/>
        </w:rPr>
        <w:t xml:space="preserve">, PSC Health &amp; Safety </w:t>
      </w:r>
      <w:r w:rsidR="00EE01FA" w:rsidRPr="00117BDD">
        <w:rPr>
          <w:rFonts w:cs="Times New Roman"/>
          <w:sz w:val="22"/>
          <w:szCs w:val="22"/>
        </w:rPr>
        <w:t>u</w:t>
      </w:r>
      <w:r w:rsidR="00D25F30" w:rsidRPr="00117BDD">
        <w:rPr>
          <w:rFonts w:cs="Times New Roman"/>
          <w:sz w:val="22"/>
          <w:szCs w:val="22"/>
        </w:rPr>
        <w:t>pdate</w:t>
      </w:r>
    </w:p>
    <w:p w14:paraId="2E58CC1D" w14:textId="4502BF4D" w:rsidR="00D25F30" w:rsidRPr="00117BDD" w:rsidRDefault="00D25F30" w:rsidP="00D25F30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17BDD">
        <w:rPr>
          <w:rFonts w:cs="Times New Roman"/>
          <w:sz w:val="22"/>
          <w:szCs w:val="22"/>
        </w:rPr>
        <w:t>Accessibility Committee update</w:t>
      </w:r>
    </w:p>
    <w:p w14:paraId="61E6C10A" w14:textId="77777777" w:rsidR="00194749" w:rsidRPr="00117BDD" w:rsidRDefault="00194749" w:rsidP="00194749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17BDD">
        <w:rPr>
          <w:rFonts w:cs="Times New Roman"/>
          <w:sz w:val="22"/>
          <w:szCs w:val="22"/>
        </w:rPr>
        <w:t xml:space="preserve">Other Business </w:t>
      </w:r>
    </w:p>
    <w:p w14:paraId="2033DD9C" w14:textId="5D9B1498" w:rsidR="00C646B7" w:rsidRPr="00117BDD" w:rsidRDefault="00C646B7" w:rsidP="00C646B7">
      <w:pPr>
        <w:numPr>
          <w:ilvl w:val="1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17BDD">
        <w:rPr>
          <w:rFonts w:cs="Times New Roman"/>
          <w:sz w:val="22"/>
          <w:szCs w:val="22"/>
        </w:rPr>
        <w:t xml:space="preserve">EQLD Guide </w:t>
      </w:r>
    </w:p>
    <w:p w14:paraId="2171E7E8" w14:textId="6AAC6D4E" w:rsidR="00B0628C" w:rsidRPr="00117BDD" w:rsidRDefault="00B0628C" w:rsidP="00C646B7">
      <w:pPr>
        <w:numPr>
          <w:ilvl w:val="1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17BDD">
        <w:rPr>
          <w:rFonts w:cs="Times New Roman"/>
          <w:sz w:val="22"/>
          <w:szCs w:val="22"/>
        </w:rPr>
        <w:t>Final Report</w:t>
      </w:r>
    </w:p>
    <w:p w14:paraId="1FA2F757" w14:textId="7D5E2810" w:rsidR="00C646B7" w:rsidRPr="00117BDD" w:rsidRDefault="00C646B7" w:rsidP="00C646B7">
      <w:pPr>
        <w:numPr>
          <w:ilvl w:val="1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17BDD">
        <w:rPr>
          <w:rFonts w:cs="Times New Roman"/>
          <w:sz w:val="22"/>
          <w:szCs w:val="22"/>
        </w:rPr>
        <w:t>Update on 2020-21 QCC Academic Senate Standing Committee Activities Form </w:t>
      </w:r>
    </w:p>
    <w:p w14:paraId="3BABA3A5" w14:textId="77777777" w:rsidR="00A009E5" w:rsidRPr="00117BDD" w:rsidRDefault="00C646B7" w:rsidP="00A009E5">
      <w:pPr>
        <w:numPr>
          <w:ilvl w:val="1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17BDD">
        <w:rPr>
          <w:rFonts w:cs="Times New Roman"/>
          <w:sz w:val="22"/>
          <w:szCs w:val="22"/>
        </w:rPr>
        <w:t>EQLD presence on QCC’s Committee website</w:t>
      </w:r>
    </w:p>
    <w:p w14:paraId="4B1EA727" w14:textId="419CE936" w:rsidR="00194749" w:rsidRPr="00117BDD" w:rsidRDefault="00194749" w:rsidP="00A009E5">
      <w:pPr>
        <w:numPr>
          <w:ilvl w:val="1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17BDD">
        <w:rPr>
          <w:rFonts w:cs="Times New Roman"/>
          <w:sz w:val="22"/>
          <w:szCs w:val="22"/>
        </w:rPr>
        <w:t>Other stuff</w:t>
      </w:r>
    </w:p>
    <w:p w14:paraId="278EF1B4" w14:textId="77777777" w:rsidR="00194749" w:rsidRPr="00117BDD" w:rsidRDefault="00194749" w:rsidP="00194749">
      <w:pPr>
        <w:spacing w:line="276" w:lineRule="auto"/>
        <w:rPr>
          <w:rFonts w:cs="Times New Roman"/>
          <w:b/>
          <w:sz w:val="22"/>
          <w:szCs w:val="22"/>
        </w:rPr>
      </w:pPr>
    </w:p>
    <w:p w14:paraId="09F1850C" w14:textId="745CCF70" w:rsidR="000E2284" w:rsidRPr="00117BDD" w:rsidRDefault="000E2284" w:rsidP="00194749">
      <w:pPr>
        <w:spacing w:line="276" w:lineRule="auto"/>
        <w:rPr>
          <w:rFonts w:cs="Times New Roman"/>
          <w:sz w:val="22"/>
          <w:szCs w:val="22"/>
        </w:rPr>
      </w:pPr>
      <w:r w:rsidRPr="00117BDD">
        <w:rPr>
          <w:rFonts w:cs="Times New Roman"/>
          <w:b/>
          <w:sz w:val="22"/>
          <w:szCs w:val="22"/>
        </w:rPr>
        <w:t>Committee Members</w:t>
      </w:r>
      <w:r w:rsidR="00897B03" w:rsidRPr="00117BDD">
        <w:rPr>
          <w:rFonts w:cs="Times New Roman"/>
          <w:b/>
          <w:sz w:val="22"/>
          <w:szCs w:val="22"/>
        </w:rPr>
        <w:t xml:space="preserve"> (9)</w:t>
      </w:r>
      <w:r w:rsidRPr="00117BDD">
        <w:rPr>
          <w:rFonts w:cs="Times New Roman"/>
          <w:sz w:val="22"/>
          <w:szCs w:val="22"/>
        </w:rPr>
        <w:t xml:space="preserve">:  </w:t>
      </w:r>
    </w:p>
    <w:p w14:paraId="7053E572" w14:textId="28705538" w:rsidR="000E2284" w:rsidRPr="00117BDD" w:rsidRDefault="000E2284" w:rsidP="00194749">
      <w:pPr>
        <w:pStyle w:val="NoSpacing"/>
        <w:rPr>
          <w:rFonts w:ascii="Times New Roman" w:hAnsi="Times New Roman"/>
        </w:rPr>
      </w:pPr>
      <w:r w:rsidRPr="00117BDD">
        <w:rPr>
          <w:rFonts w:ascii="Times New Roman" w:hAnsi="Times New Roman"/>
        </w:rPr>
        <w:t xml:space="preserve">Prof. </w:t>
      </w:r>
      <w:r w:rsidR="00C30213" w:rsidRPr="00117BDD">
        <w:rPr>
          <w:rFonts w:ascii="Times New Roman" w:hAnsi="Times New Roman"/>
        </w:rPr>
        <w:t>Chantale Damas</w:t>
      </w:r>
      <w:r w:rsidRPr="00117BDD">
        <w:rPr>
          <w:rFonts w:ascii="Times New Roman" w:hAnsi="Times New Roman"/>
        </w:rPr>
        <w:t xml:space="preserve">, </w:t>
      </w:r>
      <w:r w:rsidR="00C30213" w:rsidRPr="00117BDD">
        <w:rPr>
          <w:rFonts w:ascii="Times New Roman" w:hAnsi="Times New Roman"/>
        </w:rPr>
        <w:t>Physics</w:t>
      </w:r>
      <w:r w:rsidRPr="00117BDD">
        <w:rPr>
          <w:rFonts w:ascii="Times New Roman" w:hAnsi="Times New Roman"/>
        </w:rPr>
        <w:t>, Chair</w:t>
      </w:r>
      <w:r w:rsidR="00897B03" w:rsidRPr="00117BDD">
        <w:rPr>
          <w:rFonts w:ascii="Times New Roman" w:hAnsi="Times New Roman"/>
        </w:rPr>
        <w:t xml:space="preserve"> </w:t>
      </w:r>
      <w:r w:rsidR="00897B03" w:rsidRPr="00117BDD">
        <w:rPr>
          <w:rFonts w:ascii="Times New Roman" w:hAnsi="Times New Roman"/>
          <w:b/>
          <w:bCs/>
          <w:color w:val="FF0000"/>
        </w:rPr>
        <w:t>(</w:t>
      </w:r>
      <w:r w:rsidR="00C30213" w:rsidRPr="00117BDD">
        <w:rPr>
          <w:rFonts w:ascii="Times New Roman" w:hAnsi="Times New Roman"/>
          <w:b/>
          <w:bCs/>
          <w:color w:val="FF0000"/>
        </w:rPr>
        <w:t>2022</w:t>
      </w:r>
      <w:r w:rsidR="00897B03" w:rsidRPr="00117BDD">
        <w:rPr>
          <w:rFonts w:ascii="Times New Roman" w:hAnsi="Times New Roman"/>
          <w:b/>
          <w:bCs/>
          <w:color w:val="FF0000"/>
        </w:rPr>
        <w:t>)</w:t>
      </w:r>
      <w:r w:rsidR="00C939A5" w:rsidRPr="00117BDD">
        <w:rPr>
          <w:rFonts w:ascii="Times New Roman" w:hAnsi="Times New Roman"/>
          <w:color w:val="FF0000"/>
        </w:rPr>
        <w:t xml:space="preserve"> </w:t>
      </w:r>
    </w:p>
    <w:p w14:paraId="659955C0" w14:textId="70B5B871" w:rsidR="000E2284" w:rsidRPr="00117BDD" w:rsidRDefault="00897B03" w:rsidP="00194749">
      <w:pPr>
        <w:pStyle w:val="NoSpacing"/>
        <w:rPr>
          <w:rFonts w:ascii="Times New Roman" w:hAnsi="Times New Roman"/>
          <w:strike/>
          <w:color w:val="0070C0"/>
        </w:rPr>
      </w:pPr>
      <w:r w:rsidRPr="00117BDD">
        <w:rPr>
          <w:rFonts w:ascii="Times New Roman" w:hAnsi="Times New Roman"/>
        </w:rPr>
        <w:t>Prof. Noelia Diaz, English</w:t>
      </w:r>
      <w:r w:rsidR="00E264A6" w:rsidRPr="00117BDD">
        <w:rPr>
          <w:rFonts w:ascii="Times New Roman" w:hAnsi="Times New Roman"/>
        </w:rPr>
        <w:t>, Secretary</w:t>
      </w:r>
      <w:r w:rsidRPr="00117BDD">
        <w:rPr>
          <w:rFonts w:ascii="Times New Roman" w:hAnsi="Times New Roman"/>
        </w:rPr>
        <w:t xml:space="preserve"> </w:t>
      </w:r>
      <w:r w:rsidRPr="00117BDD">
        <w:rPr>
          <w:rFonts w:ascii="Times New Roman" w:hAnsi="Times New Roman"/>
          <w:strike/>
          <w:color w:val="0070C0"/>
        </w:rPr>
        <w:t>(2021)</w:t>
      </w:r>
      <w:r w:rsidR="000A15D2" w:rsidRPr="00117BDD">
        <w:rPr>
          <w:rFonts w:ascii="Times New Roman" w:hAnsi="Times New Roman"/>
          <w:color w:val="0070C0"/>
        </w:rPr>
        <w:t xml:space="preserve"> [continuing member</w:t>
      </w:r>
      <w:r w:rsidR="00FA733B" w:rsidRPr="00117BDD">
        <w:rPr>
          <w:rFonts w:ascii="Times New Roman" w:hAnsi="Times New Roman"/>
          <w:color w:val="0070C0"/>
        </w:rPr>
        <w:t>]</w:t>
      </w:r>
      <w:r w:rsidR="000A15D2" w:rsidRPr="00117BDD">
        <w:rPr>
          <w:rFonts w:ascii="Times New Roman" w:hAnsi="Times New Roman"/>
          <w:color w:val="0070C0"/>
        </w:rPr>
        <w:t xml:space="preserve"> </w:t>
      </w:r>
      <w:r w:rsidR="000A15D2" w:rsidRPr="00117BDD">
        <w:rPr>
          <w:rFonts w:ascii="Times New Roman" w:hAnsi="Times New Roman"/>
          <w:b/>
          <w:bCs/>
          <w:color w:val="7030A0"/>
        </w:rPr>
        <w:t>(2024)</w:t>
      </w:r>
    </w:p>
    <w:p w14:paraId="0466A660" w14:textId="7109549D" w:rsidR="00C939A5" w:rsidRPr="00117BDD" w:rsidRDefault="00C939A5" w:rsidP="00194749">
      <w:pPr>
        <w:pStyle w:val="NoSpacing"/>
        <w:rPr>
          <w:rFonts w:ascii="Times New Roman" w:hAnsi="Times New Roman"/>
        </w:rPr>
      </w:pPr>
      <w:r w:rsidRPr="00117BDD">
        <w:rPr>
          <w:rFonts w:ascii="Times New Roman" w:hAnsi="Times New Roman"/>
        </w:rPr>
        <w:t>Prof. Kelly Ford, Business (</w:t>
      </w:r>
      <w:r w:rsidRPr="00117BDD">
        <w:rPr>
          <w:rFonts w:ascii="Times New Roman" w:hAnsi="Times New Roman"/>
          <w:b/>
          <w:color w:val="008000"/>
        </w:rPr>
        <w:t>2023</w:t>
      </w:r>
      <w:r w:rsidRPr="00117BDD">
        <w:rPr>
          <w:rFonts w:ascii="Times New Roman" w:hAnsi="Times New Roman"/>
        </w:rPr>
        <w:t>)</w:t>
      </w:r>
    </w:p>
    <w:p w14:paraId="0F47804D" w14:textId="4511BCA0" w:rsidR="00C939A5" w:rsidRPr="00117BDD" w:rsidRDefault="00C939A5" w:rsidP="00194749">
      <w:pPr>
        <w:pStyle w:val="NoSpacing"/>
        <w:rPr>
          <w:rFonts w:ascii="Times New Roman" w:hAnsi="Times New Roman"/>
        </w:rPr>
      </w:pPr>
      <w:r w:rsidRPr="00117BDD">
        <w:rPr>
          <w:rFonts w:ascii="Times New Roman" w:hAnsi="Times New Roman"/>
        </w:rPr>
        <w:t>Prof. Janet Franzese, Nursing (</w:t>
      </w:r>
      <w:r w:rsidRPr="00117BDD">
        <w:rPr>
          <w:rFonts w:ascii="Times New Roman" w:hAnsi="Times New Roman"/>
          <w:b/>
          <w:color w:val="008000"/>
        </w:rPr>
        <w:t>2023</w:t>
      </w:r>
      <w:r w:rsidRPr="00117BDD">
        <w:rPr>
          <w:rFonts w:ascii="Times New Roman" w:hAnsi="Times New Roman"/>
        </w:rPr>
        <w:t>)</w:t>
      </w:r>
    </w:p>
    <w:p w14:paraId="25F1D4C9" w14:textId="289D31D0" w:rsidR="00897B03" w:rsidRPr="00117BDD" w:rsidRDefault="00897B03" w:rsidP="00194749">
      <w:pPr>
        <w:pStyle w:val="NoSpacing"/>
        <w:rPr>
          <w:rFonts w:ascii="Times New Roman" w:hAnsi="Times New Roman"/>
        </w:rPr>
      </w:pPr>
      <w:r w:rsidRPr="00117BDD">
        <w:rPr>
          <w:rFonts w:ascii="Times New Roman" w:hAnsi="Times New Roman"/>
          <w:strike/>
          <w:highlight w:val="yellow"/>
        </w:rPr>
        <w:t xml:space="preserve">Prof. Naja Hougaard, Social Sciences </w:t>
      </w:r>
      <w:r w:rsidRPr="00117BDD">
        <w:rPr>
          <w:rFonts w:ascii="Times New Roman" w:hAnsi="Times New Roman"/>
          <w:strike/>
          <w:color w:val="FF0000"/>
          <w:highlight w:val="yellow"/>
        </w:rPr>
        <w:t>(2022)</w:t>
      </w:r>
      <w:r w:rsidR="00053AED" w:rsidRPr="00117BDD">
        <w:rPr>
          <w:rFonts w:ascii="Times New Roman" w:hAnsi="Times New Roman"/>
          <w:color w:val="FF0000"/>
        </w:rPr>
        <w:t xml:space="preserve"> (no longer at QCC)</w:t>
      </w:r>
    </w:p>
    <w:p w14:paraId="04B4308F" w14:textId="547E17DF" w:rsidR="00C939A5" w:rsidRPr="00117BDD" w:rsidRDefault="00C939A5" w:rsidP="00194749">
      <w:pPr>
        <w:pStyle w:val="NoSpacing"/>
        <w:rPr>
          <w:rFonts w:ascii="Times New Roman" w:hAnsi="Times New Roman"/>
        </w:rPr>
      </w:pPr>
      <w:r w:rsidRPr="00117BDD">
        <w:rPr>
          <w:rFonts w:ascii="Times New Roman" w:hAnsi="Times New Roman"/>
        </w:rPr>
        <w:t xml:space="preserve">Prof. Mohammad </w:t>
      </w:r>
      <w:proofErr w:type="spellStart"/>
      <w:r w:rsidRPr="00117BDD">
        <w:rPr>
          <w:rFonts w:ascii="Times New Roman" w:hAnsi="Times New Roman"/>
        </w:rPr>
        <w:t>Javdan</w:t>
      </w:r>
      <w:proofErr w:type="spellEnd"/>
      <w:r w:rsidRPr="00117BDD">
        <w:rPr>
          <w:rFonts w:ascii="Times New Roman" w:hAnsi="Times New Roman"/>
        </w:rPr>
        <w:t>, Biology (</w:t>
      </w:r>
      <w:r w:rsidRPr="00117BDD">
        <w:rPr>
          <w:rFonts w:ascii="Times New Roman" w:hAnsi="Times New Roman"/>
          <w:b/>
          <w:color w:val="008000"/>
        </w:rPr>
        <w:t>2023</w:t>
      </w:r>
      <w:r w:rsidRPr="00117BDD">
        <w:rPr>
          <w:rFonts w:ascii="Times New Roman" w:hAnsi="Times New Roman"/>
        </w:rPr>
        <w:t>)</w:t>
      </w:r>
    </w:p>
    <w:p w14:paraId="57E1196A" w14:textId="00F83624" w:rsidR="00897B03" w:rsidRPr="00117BDD" w:rsidRDefault="00897B03" w:rsidP="00194749">
      <w:pPr>
        <w:pStyle w:val="NoSpacing"/>
        <w:rPr>
          <w:rFonts w:ascii="Times New Roman" w:hAnsi="Times New Roman"/>
        </w:rPr>
      </w:pPr>
      <w:r w:rsidRPr="00117BDD">
        <w:rPr>
          <w:rFonts w:ascii="Times New Roman" w:hAnsi="Times New Roman"/>
        </w:rPr>
        <w:t xml:space="preserve">Prof. Neeraj Mehta, Music </w:t>
      </w:r>
      <w:r w:rsidRPr="00117BDD">
        <w:rPr>
          <w:rFonts w:ascii="Times New Roman" w:hAnsi="Times New Roman"/>
          <w:b/>
          <w:bCs/>
          <w:color w:val="FF0000"/>
        </w:rPr>
        <w:t>(2022)</w:t>
      </w:r>
    </w:p>
    <w:p w14:paraId="53049BEE" w14:textId="3A9399F9" w:rsidR="000E2284" w:rsidRPr="00117BDD" w:rsidRDefault="000E2284" w:rsidP="00194749">
      <w:pPr>
        <w:pStyle w:val="NoSpacing"/>
        <w:rPr>
          <w:rFonts w:ascii="Times New Roman" w:hAnsi="Times New Roman"/>
        </w:rPr>
      </w:pPr>
      <w:r w:rsidRPr="00117BDD">
        <w:rPr>
          <w:rFonts w:ascii="Times New Roman" w:hAnsi="Times New Roman"/>
        </w:rPr>
        <w:t xml:space="preserve">Prof. </w:t>
      </w:r>
      <w:r w:rsidR="00B43025" w:rsidRPr="00117BDD">
        <w:rPr>
          <w:rFonts w:ascii="Times New Roman" w:hAnsi="Times New Roman"/>
        </w:rPr>
        <w:t>Christina Saindon</w:t>
      </w:r>
      <w:r w:rsidRPr="00117BDD">
        <w:rPr>
          <w:rFonts w:ascii="Times New Roman" w:hAnsi="Times New Roman"/>
        </w:rPr>
        <w:t xml:space="preserve">, </w:t>
      </w:r>
      <w:r w:rsidR="00B43025" w:rsidRPr="00117BDD">
        <w:rPr>
          <w:rFonts w:ascii="Times New Roman" w:hAnsi="Times New Roman"/>
        </w:rPr>
        <w:t>Speech Communication and Theatre Arts</w:t>
      </w:r>
      <w:r w:rsidR="00897B03" w:rsidRPr="00117BDD">
        <w:rPr>
          <w:rFonts w:ascii="Times New Roman" w:hAnsi="Times New Roman"/>
        </w:rPr>
        <w:t xml:space="preserve"> </w:t>
      </w:r>
      <w:r w:rsidR="00897B03" w:rsidRPr="00117BDD">
        <w:rPr>
          <w:rFonts w:ascii="Times New Roman" w:hAnsi="Times New Roman"/>
          <w:color w:val="0070C0"/>
        </w:rPr>
        <w:t>(2021)</w:t>
      </w:r>
      <w:r w:rsidR="000A15D2" w:rsidRPr="00117BDD">
        <w:rPr>
          <w:rFonts w:ascii="Times New Roman" w:hAnsi="Times New Roman"/>
          <w:color w:val="0070C0"/>
        </w:rPr>
        <w:t xml:space="preserve"> [non-voting member]</w:t>
      </w:r>
    </w:p>
    <w:p w14:paraId="751EED78" w14:textId="29F223DE" w:rsidR="00897B03" w:rsidRPr="00117BDD" w:rsidRDefault="00897B03" w:rsidP="00194749">
      <w:pPr>
        <w:pStyle w:val="NoSpacing"/>
        <w:rPr>
          <w:rFonts w:ascii="Times New Roman" w:hAnsi="Times New Roman"/>
        </w:rPr>
      </w:pPr>
      <w:r w:rsidRPr="00117BDD">
        <w:rPr>
          <w:rFonts w:ascii="Times New Roman" w:hAnsi="Times New Roman"/>
        </w:rPr>
        <w:t xml:space="preserve">Prof. Dugwon Seo, Engineering and Technology </w:t>
      </w:r>
      <w:r w:rsidRPr="00117BDD">
        <w:rPr>
          <w:rFonts w:ascii="Times New Roman" w:hAnsi="Times New Roman"/>
          <w:color w:val="0070C0"/>
        </w:rPr>
        <w:t>(2021)</w:t>
      </w:r>
      <w:r w:rsidR="000A15D2" w:rsidRPr="00117BDD">
        <w:rPr>
          <w:rFonts w:ascii="Times New Roman" w:hAnsi="Times New Roman"/>
          <w:color w:val="0070C0"/>
        </w:rPr>
        <w:t xml:space="preserve"> [non-voting member]</w:t>
      </w:r>
    </w:p>
    <w:p w14:paraId="24F5D8D6" w14:textId="27BB34CC" w:rsidR="00E264A6" w:rsidRPr="00117BDD" w:rsidRDefault="000A15D2" w:rsidP="00897B03">
      <w:pPr>
        <w:pStyle w:val="NoSpacing"/>
        <w:rPr>
          <w:rFonts w:ascii="Times New Roman" w:hAnsi="Times New Roman"/>
          <w:color w:val="7030A0"/>
        </w:rPr>
      </w:pPr>
      <w:r w:rsidRPr="00117BDD">
        <w:rPr>
          <w:rFonts w:ascii="Times New Roman" w:hAnsi="Times New Roman"/>
        </w:rPr>
        <w:t xml:space="preserve">Prof. Stephanie </w:t>
      </w:r>
      <w:proofErr w:type="spellStart"/>
      <w:r w:rsidRPr="00117BDD">
        <w:rPr>
          <w:rFonts w:ascii="Times New Roman" w:hAnsi="Times New Roman"/>
        </w:rPr>
        <w:t>Rost</w:t>
      </w:r>
      <w:proofErr w:type="spellEnd"/>
      <w:r w:rsidRPr="00117BDD">
        <w:rPr>
          <w:rFonts w:ascii="Times New Roman" w:hAnsi="Times New Roman"/>
        </w:rPr>
        <w:t xml:space="preserve">, </w:t>
      </w:r>
      <w:r w:rsidR="00893B32" w:rsidRPr="00117BDD">
        <w:rPr>
          <w:rFonts w:ascii="Times New Roman" w:hAnsi="Times New Roman"/>
        </w:rPr>
        <w:t>History Department</w:t>
      </w:r>
      <w:r w:rsidRPr="00117BDD">
        <w:rPr>
          <w:rFonts w:ascii="Times New Roman" w:hAnsi="Times New Roman"/>
        </w:rPr>
        <w:t xml:space="preserve"> </w:t>
      </w:r>
      <w:r w:rsidR="00395A21" w:rsidRPr="00117BDD">
        <w:rPr>
          <w:rFonts w:ascii="Times New Roman" w:hAnsi="Times New Roman"/>
          <w:color w:val="0070C0"/>
        </w:rPr>
        <w:t>[new member]</w:t>
      </w:r>
      <w:r w:rsidR="00395A21" w:rsidRPr="00117BDD">
        <w:rPr>
          <w:rFonts w:ascii="Times New Roman" w:hAnsi="Times New Roman"/>
        </w:rPr>
        <w:t xml:space="preserve"> </w:t>
      </w:r>
      <w:r w:rsidRPr="00117BDD">
        <w:rPr>
          <w:rFonts w:ascii="Times New Roman" w:hAnsi="Times New Roman"/>
          <w:b/>
          <w:bCs/>
          <w:color w:val="7030A0"/>
        </w:rPr>
        <w:t>(2024)</w:t>
      </w:r>
    </w:p>
    <w:p w14:paraId="5E13E1D2" w14:textId="77777777" w:rsidR="00395A21" w:rsidRPr="00117BDD" w:rsidRDefault="00395A21" w:rsidP="00194749">
      <w:pPr>
        <w:pStyle w:val="NoSpacing"/>
        <w:rPr>
          <w:rFonts w:ascii="Times New Roman" w:hAnsi="Times New Roman"/>
          <w:b/>
        </w:rPr>
      </w:pPr>
    </w:p>
    <w:p w14:paraId="2C899C03" w14:textId="1BDBE604" w:rsidR="008C480D" w:rsidRPr="00117BDD" w:rsidRDefault="008C480D" w:rsidP="00194749">
      <w:pPr>
        <w:pStyle w:val="NoSpacing"/>
        <w:rPr>
          <w:rFonts w:ascii="Times New Roman" w:hAnsi="Times New Roman"/>
          <w:b/>
        </w:rPr>
      </w:pPr>
      <w:r w:rsidRPr="00117BDD">
        <w:rPr>
          <w:rFonts w:ascii="Times New Roman" w:hAnsi="Times New Roman"/>
          <w:b/>
        </w:rPr>
        <w:t>Liaisons:</w:t>
      </w:r>
    </w:p>
    <w:p w14:paraId="47ACB767" w14:textId="77777777" w:rsidR="00E264A6" w:rsidRPr="00117BDD" w:rsidRDefault="00E264A6" w:rsidP="00194749">
      <w:pPr>
        <w:pStyle w:val="NoSpacing"/>
        <w:rPr>
          <w:rStyle w:val="Emphasis"/>
          <w:rFonts w:ascii="Times New Roman" w:hAnsi="Times New Roman"/>
          <w:i w:val="0"/>
          <w:iCs w:val="0"/>
        </w:rPr>
      </w:pPr>
      <w:r w:rsidRPr="00117BDD">
        <w:rPr>
          <w:rFonts w:ascii="Times New Roman" w:hAnsi="Times New Roman"/>
        </w:rPr>
        <w:t>Vice-President William Faulkner, Liaison, President’s Designee</w:t>
      </w:r>
    </w:p>
    <w:p w14:paraId="72DED159" w14:textId="52BE1DD6" w:rsidR="000E2284" w:rsidRPr="00117BDD" w:rsidRDefault="00E264A6" w:rsidP="00194749">
      <w:pPr>
        <w:pStyle w:val="NoSpacing"/>
        <w:rPr>
          <w:rFonts w:ascii="Times New Roman" w:hAnsi="Times New Roman"/>
        </w:rPr>
      </w:pPr>
      <w:r w:rsidRPr="00117BDD">
        <w:rPr>
          <w:rFonts w:ascii="Times New Roman" w:hAnsi="Times New Roman"/>
        </w:rPr>
        <w:t xml:space="preserve">Mr. Benami Freier, Liaison, Services for Students with Disabilities </w:t>
      </w:r>
    </w:p>
    <w:p w14:paraId="554861C0" w14:textId="078C0F2F" w:rsidR="00E264A6" w:rsidRPr="00117BDD" w:rsidRDefault="00E264A6" w:rsidP="00194749">
      <w:pPr>
        <w:rPr>
          <w:rFonts w:cs="Times New Roman"/>
          <w:sz w:val="22"/>
          <w:szCs w:val="22"/>
        </w:rPr>
      </w:pPr>
      <w:r w:rsidRPr="00117BDD">
        <w:rPr>
          <w:rFonts w:cs="Times New Roman"/>
          <w:sz w:val="22"/>
          <w:szCs w:val="22"/>
        </w:rPr>
        <w:t>Mr. John T</w:t>
      </w:r>
      <w:r w:rsidR="00D2697C" w:rsidRPr="00117BDD">
        <w:rPr>
          <w:rFonts w:cs="Times New Roman"/>
          <w:sz w:val="22"/>
          <w:szCs w:val="22"/>
        </w:rPr>
        <w:t xml:space="preserve">riolo, Liaison, Office of Campus Safety </w:t>
      </w:r>
    </w:p>
    <w:p w14:paraId="3B5711F5" w14:textId="7D7C2786" w:rsidR="00E264A6" w:rsidRPr="00117BDD" w:rsidRDefault="005B7730" w:rsidP="00194749">
      <w:pPr>
        <w:pStyle w:val="NoSpacing"/>
        <w:rPr>
          <w:rFonts w:ascii="Times New Roman" w:hAnsi="Times New Roman"/>
        </w:rPr>
      </w:pPr>
      <w:r w:rsidRPr="00117BDD">
        <w:rPr>
          <w:rStyle w:val="Emphasis"/>
          <w:rFonts w:ascii="Times New Roman" w:hAnsi="Times New Roman"/>
          <w:i w:val="0"/>
          <w:iCs w:val="0"/>
        </w:rPr>
        <w:t xml:space="preserve">Prof. </w:t>
      </w:r>
      <w:r w:rsidR="00EE01FA" w:rsidRPr="00117BDD">
        <w:rPr>
          <w:rStyle w:val="Emphasis"/>
          <w:rFonts w:ascii="Times New Roman" w:hAnsi="Times New Roman"/>
          <w:i w:val="0"/>
          <w:iCs w:val="0"/>
        </w:rPr>
        <w:t>Anthony Monahan</w:t>
      </w:r>
      <w:r w:rsidR="002D4FC0" w:rsidRPr="00117BDD">
        <w:rPr>
          <w:rStyle w:val="Emphasis"/>
          <w:rFonts w:ascii="Times New Roman" w:hAnsi="Times New Roman"/>
          <w:i w:val="0"/>
          <w:iCs w:val="0"/>
        </w:rPr>
        <w:t>,</w:t>
      </w:r>
      <w:r w:rsidR="00E264A6" w:rsidRPr="00117BDD">
        <w:rPr>
          <w:rFonts w:ascii="Times New Roman" w:hAnsi="Times New Roman"/>
        </w:rPr>
        <w:t xml:space="preserve"> Liaison, Steering Committee</w:t>
      </w:r>
      <w:r w:rsidR="00CB1D84" w:rsidRPr="00117BDD">
        <w:rPr>
          <w:rFonts w:ascii="Times New Roman" w:hAnsi="Times New Roman"/>
        </w:rPr>
        <w:t xml:space="preserve"> </w:t>
      </w:r>
    </w:p>
    <w:p w14:paraId="415A1781" w14:textId="379D56B3" w:rsidR="00E264A6" w:rsidRPr="00117BDD" w:rsidRDefault="00E264A6" w:rsidP="00194749">
      <w:pPr>
        <w:rPr>
          <w:rFonts w:cs="Times New Roman"/>
          <w:sz w:val="22"/>
          <w:szCs w:val="22"/>
        </w:rPr>
      </w:pPr>
      <w:r w:rsidRPr="00117BDD">
        <w:rPr>
          <w:rFonts w:cs="Times New Roman"/>
          <w:sz w:val="22"/>
          <w:szCs w:val="22"/>
        </w:rPr>
        <w:t xml:space="preserve">Mr. Mel Rodriguez, </w:t>
      </w:r>
      <w:r w:rsidR="00D2697C" w:rsidRPr="00117BDD">
        <w:rPr>
          <w:rFonts w:cs="Times New Roman"/>
          <w:sz w:val="22"/>
          <w:szCs w:val="22"/>
        </w:rPr>
        <w:t xml:space="preserve">Liaison, </w:t>
      </w:r>
      <w:r w:rsidRPr="00117BDD">
        <w:rPr>
          <w:rFonts w:cs="Times New Roman"/>
          <w:sz w:val="22"/>
          <w:szCs w:val="22"/>
        </w:rPr>
        <w:t xml:space="preserve">Environmental Health and Safety </w:t>
      </w:r>
    </w:p>
    <w:p w14:paraId="69124601" w14:textId="5F1297D7" w:rsidR="000E2284" w:rsidRPr="00117BDD" w:rsidRDefault="00913759" w:rsidP="00194749">
      <w:pPr>
        <w:pStyle w:val="NoSpacing"/>
        <w:rPr>
          <w:rFonts w:ascii="Times New Roman" w:hAnsi="Times New Roman"/>
        </w:rPr>
      </w:pPr>
      <w:r w:rsidRPr="00117BDD">
        <w:rPr>
          <w:rFonts w:ascii="Times New Roman" w:hAnsi="Times New Roman"/>
        </w:rPr>
        <w:t>Prof. Elizabeth Toohey (English), Liaison, Committee on Committees</w:t>
      </w:r>
    </w:p>
    <w:p w14:paraId="6BED5620" w14:textId="31751832" w:rsidR="000E2284" w:rsidRPr="00117BDD" w:rsidRDefault="000E2284" w:rsidP="00194749">
      <w:pPr>
        <w:rPr>
          <w:rFonts w:cs="Times New Roman"/>
          <w:sz w:val="22"/>
          <w:szCs w:val="22"/>
        </w:rPr>
      </w:pPr>
      <w:r w:rsidRPr="00117BDD">
        <w:rPr>
          <w:rFonts w:cs="Times New Roman"/>
          <w:sz w:val="22"/>
          <w:szCs w:val="22"/>
        </w:rPr>
        <w:t xml:space="preserve">Ms. Isabel </w:t>
      </w:r>
      <w:proofErr w:type="spellStart"/>
      <w:r w:rsidRPr="00117BDD">
        <w:rPr>
          <w:rFonts w:cs="Times New Roman"/>
          <w:sz w:val="22"/>
          <w:szCs w:val="22"/>
        </w:rPr>
        <w:t>Hocevar</w:t>
      </w:r>
      <w:proofErr w:type="spellEnd"/>
      <w:r w:rsidRPr="00117BDD">
        <w:rPr>
          <w:rFonts w:cs="Times New Roman"/>
          <w:sz w:val="22"/>
          <w:szCs w:val="22"/>
        </w:rPr>
        <w:t xml:space="preserve">, R.N., </w:t>
      </w:r>
      <w:r w:rsidR="00D2697C" w:rsidRPr="00117BDD">
        <w:rPr>
          <w:rFonts w:cs="Times New Roman"/>
          <w:sz w:val="22"/>
          <w:szCs w:val="22"/>
        </w:rPr>
        <w:t xml:space="preserve">Liaison, </w:t>
      </w:r>
      <w:r w:rsidRPr="00117BDD">
        <w:rPr>
          <w:rFonts w:cs="Times New Roman"/>
          <w:sz w:val="22"/>
          <w:szCs w:val="22"/>
        </w:rPr>
        <w:t xml:space="preserve">Office of Health Services </w:t>
      </w:r>
    </w:p>
    <w:p w14:paraId="742DFC72" w14:textId="015B03CE" w:rsidR="006F3EBC" w:rsidRPr="00117BDD" w:rsidRDefault="006F3EBC" w:rsidP="00194749">
      <w:pPr>
        <w:rPr>
          <w:rFonts w:cs="Times New Roman"/>
          <w:sz w:val="22"/>
          <w:szCs w:val="22"/>
        </w:rPr>
      </w:pPr>
      <w:r w:rsidRPr="00117BDD">
        <w:rPr>
          <w:rFonts w:cs="Times New Roman"/>
          <w:sz w:val="22"/>
          <w:szCs w:val="22"/>
        </w:rPr>
        <w:t>Prof. Clara Wajngurt (Mathematics), Chair, PSC Health and Safety</w:t>
      </w:r>
    </w:p>
    <w:p w14:paraId="6CBA42E7" w14:textId="68AC4B2D" w:rsidR="00CE193D" w:rsidRPr="00117BDD" w:rsidRDefault="00CE193D" w:rsidP="006F38DB">
      <w:pPr>
        <w:rPr>
          <w:rFonts w:cs="Times New Roman"/>
          <w:sz w:val="22"/>
          <w:szCs w:val="22"/>
        </w:rPr>
      </w:pPr>
    </w:p>
    <w:p w14:paraId="34CCDEAE" w14:textId="42C645A1" w:rsidR="00632242" w:rsidRPr="00117BDD" w:rsidRDefault="00C30213" w:rsidP="00632242">
      <w:pPr>
        <w:rPr>
          <w:rFonts w:cs="Times New Roman"/>
          <w:b/>
          <w:bCs/>
          <w:sz w:val="22"/>
          <w:szCs w:val="22"/>
        </w:rPr>
      </w:pPr>
      <w:r w:rsidRPr="00117BDD">
        <w:rPr>
          <w:rFonts w:cs="Times New Roman"/>
          <w:b/>
          <w:bCs/>
          <w:sz w:val="22"/>
          <w:szCs w:val="22"/>
        </w:rPr>
        <w:t>Student members:</w:t>
      </w:r>
    </w:p>
    <w:p w14:paraId="67B44CA7" w14:textId="366FCF4D" w:rsidR="00C30213" w:rsidRPr="00117BDD" w:rsidRDefault="00C30213" w:rsidP="00194749">
      <w:pPr>
        <w:rPr>
          <w:rFonts w:cs="Times New Roman"/>
          <w:sz w:val="22"/>
          <w:szCs w:val="22"/>
        </w:rPr>
      </w:pPr>
      <w:r w:rsidRPr="00117BDD">
        <w:rPr>
          <w:rFonts w:cs="Times New Roman"/>
          <w:sz w:val="22"/>
          <w:szCs w:val="22"/>
        </w:rPr>
        <w:t>Juan Vargas</w:t>
      </w:r>
    </w:p>
    <w:p w14:paraId="27434493" w14:textId="21F3A1B4" w:rsidR="00632242" w:rsidRPr="00117BDD" w:rsidRDefault="00C30213" w:rsidP="00194749">
      <w:pPr>
        <w:rPr>
          <w:rFonts w:cs="Times New Roman"/>
          <w:sz w:val="22"/>
          <w:szCs w:val="22"/>
        </w:rPr>
      </w:pPr>
      <w:proofErr w:type="spellStart"/>
      <w:r w:rsidRPr="00117BDD">
        <w:rPr>
          <w:rFonts w:cs="Times New Roman"/>
          <w:sz w:val="22"/>
          <w:szCs w:val="22"/>
        </w:rPr>
        <w:t>Rashmika</w:t>
      </w:r>
      <w:proofErr w:type="spellEnd"/>
      <w:r w:rsidRPr="00117BDD">
        <w:rPr>
          <w:rFonts w:cs="Times New Roman"/>
          <w:sz w:val="22"/>
          <w:szCs w:val="22"/>
        </w:rPr>
        <w:t xml:space="preserve"> Patel</w:t>
      </w:r>
    </w:p>
    <w:sectPr w:rsidR="00632242" w:rsidRPr="00117BDD" w:rsidSect="0067064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821C3" w14:textId="77777777" w:rsidR="00D779AA" w:rsidRDefault="00D779AA" w:rsidP="00670642">
      <w:r>
        <w:separator/>
      </w:r>
    </w:p>
  </w:endnote>
  <w:endnote w:type="continuationSeparator" w:id="0">
    <w:p w14:paraId="59D255C1" w14:textId="77777777" w:rsidR="00D779AA" w:rsidRDefault="00D779AA" w:rsidP="0067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E08E2" w14:textId="77777777" w:rsidR="00D779AA" w:rsidRDefault="00D779AA" w:rsidP="00670642">
      <w:r>
        <w:separator/>
      </w:r>
    </w:p>
  </w:footnote>
  <w:footnote w:type="continuationSeparator" w:id="0">
    <w:p w14:paraId="7C88B341" w14:textId="77777777" w:rsidR="00D779AA" w:rsidRDefault="00D779AA" w:rsidP="0067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77434"/>
    <w:multiLevelType w:val="hybridMultilevel"/>
    <w:tmpl w:val="104238F8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A75D45"/>
    <w:multiLevelType w:val="hybridMultilevel"/>
    <w:tmpl w:val="C5A49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877"/>
    <w:multiLevelType w:val="hybridMultilevel"/>
    <w:tmpl w:val="10A6F132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26D0A"/>
    <w:multiLevelType w:val="hybridMultilevel"/>
    <w:tmpl w:val="D628783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85E2B4A"/>
    <w:multiLevelType w:val="hybridMultilevel"/>
    <w:tmpl w:val="F39C4C38"/>
    <w:lvl w:ilvl="0" w:tplc="563A7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A6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6705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6E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E9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ED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2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E3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A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AE01D3"/>
    <w:multiLevelType w:val="hybridMultilevel"/>
    <w:tmpl w:val="7A8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1ED4"/>
    <w:multiLevelType w:val="hybridMultilevel"/>
    <w:tmpl w:val="C29A0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773A6"/>
    <w:multiLevelType w:val="hybridMultilevel"/>
    <w:tmpl w:val="126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A2B15"/>
    <w:multiLevelType w:val="hybridMultilevel"/>
    <w:tmpl w:val="F030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157E6"/>
    <w:multiLevelType w:val="hybridMultilevel"/>
    <w:tmpl w:val="C79C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C1C6F"/>
    <w:multiLevelType w:val="hybridMultilevel"/>
    <w:tmpl w:val="10A6F132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81271"/>
    <w:multiLevelType w:val="hybridMultilevel"/>
    <w:tmpl w:val="53F8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47893"/>
    <w:multiLevelType w:val="hybridMultilevel"/>
    <w:tmpl w:val="C940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F23F4"/>
    <w:multiLevelType w:val="hybridMultilevel"/>
    <w:tmpl w:val="DC6A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D14F4"/>
    <w:multiLevelType w:val="hybridMultilevel"/>
    <w:tmpl w:val="9EA0CFA4"/>
    <w:lvl w:ilvl="0" w:tplc="4CD8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3"/>
  </w:num>
  <w:num w:numId="5">
    <w:abstractNumId w:val="6"/>
  </w:num>
  <w:num w:numId="6">
    <w:abstractNumId w:val="9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26"/>
    <w:rsid w:val="000301B4"/>
    <w:rsid w:val="00032E68"/>
    <w:rsid w:val="000419F9"/>
    <w:rsid w:val="00053AED"/>
    <w:rsid w:val="00093C8E"/>
    <w:rsid w:val="000A15D2"/>
    <w:rsid w:val="000B261D"/>
    <w:rsid w:val="000C22F5"/>
    <w:rsid w:val="000E2251"/>
    <w:rsid w:val="000E2284"/>
    <w:rsid w:val="001029A6"/>
    <w:rsid w:val="00110CD2"/>
    <w:rsid w:val="00117BDD"/>
    <w:rsid w:val="00152C4F"/>
    <w:rsid w:val="00152D32"/>
    <w:rsid w:val="00157B2D"/>
    <w:rsid w:val="001823E5"/>
    <w:rsid w:val="0018766A"/>
    <w:rsid w:val="00194749"/>
    <w:rsid w:val="001B020A"/>
    <w:rsid w:val="001B5502"/>
    <w:rsid w:val="001C40CB"/>
    <w:rsid w:val="001D412B"/>
    <w:rsid w:val="001D5BA1"/>
    <w:rsid w:val="001E23E0"/>
    <w:rsid w:val="00204676"/>
    <w:rsid w:val="002214B8"/>
    <w:rsid w:val="00240026"/>
    <w:rsid w:val="00250CB2"/>
    <w:rsid w:val="00265905"/>
    <w:rsid w:val="0027786E"/>
    <w:rsid w:val="002A558E"/>
    <w:rsid w:val="002B153D"/>
    <w:rsid w:val="002C548F"/>
    <w:rsid w:val="002C7353"/>
    <w:rsid w:val="002D4FC0"/>
    <w:rsid w:val="0031314D"/>
    <w:rsid w:val="00315AF5"/>
    <w:rsid w:val="00336CF7"/>
    <w:rsid w:val="00336F9B"/>
    <w:rsid w:val="00340B1A"/>
    <w:rsid w:val="003724D5"/>
    <w:rsid w:val="0039081E"/>
    <w:rsid w:val="00392F96"/>
    <w:rsid w:val="00395A21"/>
    <w:rsid w:val="003A6E53"/>
    <w:rsid w:val="003B296C"/>
    <w:rsid w:val="003C3593"/>
    <w:rsid w:val="003C4E3C"/>
    <w:rsid w:val="003F634C"/>
    <w:rsid w:val="00424C87"/>
    <w:rsid w:val="004300AA"/>
    <w:rsid w:val="00455BEE"/>
    <w:rsid w:val="00483B98"/>
    <w:rsid w:val="00494F49"/>
    <w:rsid w:val="0049509B"/>
    <w:rsid w:val="004D7249"/>
    <w:rsid w:val="004E348A"/>
    <w:rsid w:val="004E5813"/>
    <w:rsid w:val="0050653C"/>
    <w:rsid w:val="00517480"/>
    <w:rsid w:val="00524341"/>
    <w:rsid w:val="005668AD"/>
    <w:rsid w:val="0056783C"/>
    <w:rsid w:val="00571912"/>
    <w:rsid w:val="0059670F"/>
    <w:rsid w:val="005B7730"/>
    <w:rsid w:val="005C041C"/>
    <w:rsid w:val="005D4A12"/>
    <w:rsid w:val="005D72D0"/>
    <w:rsid w:val="00632242"/>
    <w:rsid w:val="006664C3"/>
    <w:rsid w:val="00670642"/>
    <w:rsid w:val="006769C7"/>
    <w:rsid w:val="0067773C"/>
    <w:rsid w:val="00677791"/>
    <w:rsid w:val="006901F7"/>
    <w:rsid w:val="0069072F"/>
    <w:rsid w:val="006A6250"/>
    <w:rsid w:val="006B0E33"/>
    <w:rsid w:val="006C34A6"/>
    <w:rsid w:val="006D0B28"/>
    <w:rsid w:val="006E6E74"/>
    <w:rsid w:val="006F38DB"/>
    <w:rsid w:val="006F3D24"/>
    <w:rsid w:val="006F3EBC"/>
    <w:rsid w:val="00750953"/>
    <w:rsid w:val="00782109"/>
    <w:rsid w:val="007D1F7F"/>
    <w:rsid w:val="007F196A"/>
    <w:rsid w:val="007F5345"/>
    <w:rsid w:val="00806434"/>
    <w:rsid w:val="00811094"/>
    <w:rsid w:val="008349CC"/>
    <w:rsid w:val="00847BB0"/>
    <w:rsid w:val="00865234"/>
    <w:rsid w:val="00893B32"/>
    <w:rsid w:val="00897642"/>
    <w:rsid w:val="00897B03"/>
    <w:rsid w:val="008B4B16"/>
    <w:rsid w:val="008C480D"/>
    <w:rsid w:val="008D6F48"/>
    <w:rsid w:val="00913759"/>
    <w:rsid w:val="00931DBE"/>
    <w:rsid w:val="0093299A"/>
    <w:rsid w:val="0096240B"/>
    <w:rsid w:val="009649E6"/>
    <w:rsid w:val="00987433"/>
    <w:rsid w:val="00991D0A"/>
    <w:rsid w:val="009A7FCE"/>
    <w:rsid w:val="009E5500"/>
    <w:rsid w:val="009F12B7"/>
    <w:rsid w:val="009F5025"/>
    <w:rsid w:val="00A009E5"/>
    <w:rsid w:val="00A10E3C"/>
    <w:rsid w:val="00A235C3"/>
    <w:rsid w:val="00A25D91"/>
    <w:rsid w:val="00A4339B"/>
    <w:rsid w:val="00A81B07"/>
    <w:rsid w:val="00AE29EA"/>
    <w:rsid w:val="00AF3567"/>
    <w:rsid w:val="00B05046"/>
    <w:rsid w:val="00B0628C"/>
    <w:rsid w:val="00B10299"/>
    <w:rsid w:val="00B22C0D"/>
    <w:rsid w:val="00B279AC"/>
    <w:rsid w:val="00B31472"/>
    <w:rsid w:val="00B43025"/>
    <w:rsid w:val="00B67BAA"/>
    <w:rsid w:val="00B867F3"/>
    <w:rsid w:val="00B9353D"/>
    <w:rsid w:val="00BA188D"/>
    <w:rsid w:val="00BF4A56"/>
    <w:rsid w:val="00C03BE9"/>
    <w:rsid w:val="00C20660"/>
    <w:rsid w:val="00C237B7"/>
    <w:rsid w:val="00C25F1F"/>
    <w:rsid w:val="00C30213"/>
    <w:rsid w:val="00C42A4B"/>
    <w:rsid w:val="00C42DD0"/>
    <w:rsid w:val="00C54076"/>
    <w:rsid w:val="00C61EA6"/>
    <w:rsid w:val="00C646B7"/>
    <w:rsid w:val="00C72DF2"/>
    <w:rsid w:val="00C851DA"/>
    <w:rsid w:val="00C913C7"/>
    <w:rsid w:val="00C939A5"/>
    <w:rsid w:val="00CB1D84"/>
    <w:rsid w:val="00CB59AF"/>
    <w:rsid w:val="00CB628E"/>
    <w:rsid w:val="00CC5F71"/>
    <w:rsid w:val="00CE193D"/>
    <w:rsid w:val="00CF491D"/>
    <w:rsid w:val="00D05C19"/>
    <w:rsid w:val="00D25F30"/>
    <w:rsid w:val="00D2697C"/>
    <w:rsid w:val="00D34D87"/>
    <w:rsid w:val="00D609DD"/>
    <w:rsid w:val="00D7482A"/>
    <w:rsid w:val="00D779AA"/>
    <w:rsid w:val="00D85A2E"/>
    <w:rsid w:val="00D862D2"/>
    <w:rsid w:val="00DB1B85"/>
    <w:rsid w:val="00DB2190"/>
    <w:rsid w:val="00DB76E4"/>
    <w:rsid w:val="00DC3989"/>
    <w:rsid w:val="00E001AC"/>
    <w:rsid w:val="00E264A6"/>
    <w:rsid w:val="00E44DFB"/>
    <w:rsid w:val="00EC0AA2"/>
    <w:rsid w:val="00EC37BE"/>
    <w:rsid w:val="00EE01FA"/>
    <w:rsid w:val="00EF3D67"/>
    <w:rsid w:val="00F43927"/>
    <w:rsid w:val="00F56324"/>
    <w:rsid w:val="00F656E6"/>
    <w:rsid w:val="00FA733B"/>
    <w:rsid w:val="00FD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E0EBC"/>
  <w14:defaultImageDpi w14:val="300"/>
  <w15:docId w15:val="{EB63E170-AF5A-B349-B7B8-01C9184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B59AF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42"/>
  </w:style>
  <w:style w:type="paragraph" w:styleId="Footer">
    <w:name w:val="footer"/>
    <w:basedOn w:val="Normal"/>
    <w:link w:val="Foot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42"/>
  </w:style>
  <w:style w:type="character" w:customStyle="1" w:styleId="Heading3Char">
    <w:name w:val="Heading 3 Char"/>
    <w:basedOn w:val="DefaultParagraphFont"/>
    <w:link w:val="Heading3"/>
    <w:uiPriority w:val="9"/>
    <w:rsid w:val="00CB59AF"/>
    <w:rPr>
      <w:rFonts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59AF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59A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5678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2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4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1495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Anderst</dc:creator>
  <cp:keywords/>
  <dc:description/>
  <cp:lastModifiedBy>QCC Swx Group</cp:lastModifiedBy>
  <cp:revision>6</cp:revision>
  <cp:lastPrinted>2021-05-11T15:46:00Z</cp:lastPrinted>
  <dcterms:created xsi:type="dcterms:W3CDTF">2021-05-11T15:48:00Z</dcterms:created>
  <dcterms:modified xsi:type="dcterms:W3CDTF">2021-05-11T16:23:00Z</dcterms:modified>
</cp:coreProperties>
</file>